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51" w:rsidRDefault="00B31689" w:rsidP="00B31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Limited Liability Company Documents</w:t>
      </w:r>
    </w:p>
    <w:p w:rsidR="00B31689" w:rsidRDefault="00B31689" w:rsidP="00B31689"/>
    <w:p w:rsidR="00B31689" w:rsidRDefault="00B31689" w:rsidP="00B31689">
      <w:r>
        <w:t>The following documents are needed to have a properly established LLC:</w:t>
      </w:r>
    </w:p>
    <w:p w:rsidR="00B31689" w:rsidRDefault="00B31689" w:rsidP="00B31689">
      <w:pPr>
        <w:pStyle w:val="ListParagraph"/>
        <w:numPr>
          <w:ilvl w:val="0"/>
          <w:numId w:val="1"/>
        </w:numPr>
      </w:pPr>
      <w:r>
        <w:t>Register your article of Organization with the Minnesota Secretary of state.</w:t>
      </w:r>
    </w:p>
    <w:p w:rsidR="00B31689" w:rsidRDefault="00B31689" w:rsidP="00B31689">
      <w:pPr>
        <w:pStyle w:val="ListParagraph"/>
        <w:numPr>
          <w:ilvl w:val="0"/>
          <w:numId w:val="1"/>
        </w:numPr>
      </w:pPr>
      <w:r>
        <w:t xml:space="preserve">Subscription agreement outlines the </w:t>
      </w:r>
      <w:r w:rsidR="00107ED2">
        <w:t>ownership</w:t>
      </w:r>
      <w:r>
        <w:t xml:space="preserve"> of the LLC and money contributed by each owner.</w:t>
      </w:r>
    </w:p>
    <w:p w:rsidR="00B31689" w:rsidRDefault="00B31689" w:rsidP="00B31689">
      <w:pPr>
        <w:pStyle w:val="ListParagraph"/>
        <w:numPr>
          <w:ilvl w:val="0"/>
          <w:numId w:val="1"/>
        </w:numPr>
      </w:pPr>
      <w:r>
        <w:t>Membership shareholder agreement that is similar to a partnership agreement.</w:t>
      </w:r>
    </w:p>
    <w:p w:rsidR="00B31689" w:rsidRDefault="00B31689" w:rsidP="00B31689">
      <w:pPr>
        <w:pStyle w:val="ListParagraph"/>
        <w:numPr>
          <w:ilvl w:val="0"/>
          <w:numId w:val="1"/>
        </w:numPr>
      </w:pPr>
      <w:r>
        <w:t>Bylaws or operating agreement that defines how the LLC will be run.</w:t>
      </w:r>
    </w:p>
    <w:p w:rsidR="00B31689" w:rsidRDefault="00B31689" w:rsidP="00B31689">
      <w:pPr>
        <w:pStyle w:val="ListParagraph"/>
        <w:numPr>
          <w:ilvl w:val="0"/>
          <w:numId w:val="1"/>
        </w:numPr>
      </w:pPr>
      <w:r>
        <w:t xml:space="preserve">First written board of </w:t>
      </w:r>
      <w:r w:rsidR="00107ED2">
        <w:t>director’s</w:t>
      </w:r>
      <w:r>
        <w:t xml:space="preserve"> resolution that defines the roles of the members.</w:t>
      </w:r>
    </w:p>
    <w:p w:rsidR="00B31689" w:rsidRDefault="00B31689" w:rsidP="00B31689"/>
    <w:p w:rsidR="00B31689" w:rsidRDefault="00B31689" w:rsidP="00B31689">
      <w:r>
        <w:t>After these are established conduct meetings as necessary but no less than</w:t>
      </w:r>
      <w:r w:rsidR="00C8712A">
        <w:t xml:space="preserve"> </w:t>
      </w:r>
      <w:r>
        <w:t xml:space="preserve">one </w:t>
      </w:r>
      <w:r w:rsidR="00C8712A">
        <w:t xml:space="preserve">per </w:t>
      </w:r>
      <w:bookmarkStart w:id="0" w:name="_GoBack"/>
      <w:bookmarkEnd w:id="0"/>
      <w:r>
        <w:t>year and keep minutes of the meeting and re-register the LLC annually.</w:t>
      </w:r>
    </w:p>
    <w:p w:rsidR="00B31689" w:rsidRDefault="00B31689" w:rsidP="00B31689"/>
    <w:p w:rsidR="00B31689" w:rsidRPr="00B31689" w:rsidRDefault="00B31689" w:rsidP="00B31689"/>
    <w:sectPr w:rsidR="00B31689" w:rsidRPr="00B3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3D1"/>
    <w:multiLevelType w:val="hybridMultilevel"/>
    <w:tmpl w:val="B69C2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89"/>
    <w:rsid w:val="00107ED2"/>
    <w:rsid w:val="00551DC5"/>
    <w:rsid w:val="00697051"/>
    <w:rsid w:val="00A6305E"/>
    <w:rsid w:val="00B31689"/>
    <w:rsid w:val="00C8712A"/>
    <w:rsid w:val="00C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D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D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D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D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D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D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D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D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D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D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D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D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D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D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D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D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D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D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D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D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D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1DC5"/>
    <w:rPr>
      <w:b/>
      <w:bCs/>
    </w:rPr>
  </w:style>
  <w:style w:type="character" w:styleId="Emphasis">
    <w:name w:val="Emphasis"/>
    <w:basedOn w:val="DefaultParagraphFont"/>
    <w:uiPriority w:val="20"/>
    <w:qFormat/>
    <w:rsid w:val="00551D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1D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51D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1D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D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DC5"/>
    <w:rPr>
      <w:b/>
      <w:i/>
      <w:sz w:val="24"/>
    </w:rPr>
  </w:style>
  <w:style w:type="character" w:styleId="SubtleEmphasis">
    <w:name w:val="Subtle Emphasis"/>
    <w:uiPriority w:val="19"/>
    <w:qFormat/>
    <w:rsid w:val="00551D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1D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1D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1D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1D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D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D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D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D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D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D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D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D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D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D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D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D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D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D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D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D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D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D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D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D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D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D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1DC5"/>
    <w:rPr>
      <w:b/>
      <w:bCs/>
    </w:rPr>
  </w:style>
  <w:style w:type="character" w:styleId="Emphasis">
    <w:name w:val="Emphasis"/>
    <w:basedOn w:val="DefaultParagraphFont"/>
    <w:uiPriority w:val="20"/>
    <w:qFormat/>
    <w:rsid w:val="00551D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1D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51D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1D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D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DC5"/>
    <w:rPr>
      <w:b/>
      <w:i/>
      <w:sz w:val="24"/>
    </w:rPr>
  </w:style>
  <w:style w:type="character" w:styleId="SubtleEmphasis">
    <w:name w:val="Subtle Emphasis"/>
    <w:uiPriority w:val="19"/>
    <w:qFormat/>
    <w:rsid w:val="00551D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1D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1D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1D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1D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D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 Kipp</cp:lastModifiedBy>
  <cp:revision>3</cp:revision>
  <cp:lastPrinted>2014-08-14T16:18:00Z</cp:lastPrinted>
  <dcterms:created xsi:type="dcterms:W3CDTF">2014-08-14T16:12:00Z</dcterms:created>
  <dcterms:modified xsi:type="dcterms:W3CDTF">2017-05-11T17:31:00Z</dcterms:modified>
</cp:coreProperties>
</file>